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DOYEERCA-04-2018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 DE LA PERSONA POSTULADA)</w:t>
      </w:r>
      <w:r>
        <w:rPr>
          <w:rFonts w:ascii="ArialMT" w:hAnsi="ArialMT" w:cs="ArialMT"/>
          <w:sz w:val="24"/>
          <w:szCs w:val="24"/>
        </w:rPr>
        <w:t xml:space="preserve">, “Bajo Protesta de Decir Verdad” manifiesto que he sido designado(a) por el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(PARTIDO POLÍTICO O COALICIÓN) </w:t>
      </w:r>
      <w:r>
        <w:rPr>
          <w:rFonts w:ascii="ArialMT" w:hAnsi="ArialMT" w:cs="ArialMT"/>
          <w:sz w:val="24"/>
          <w:szCs w:val="24"/>
        </w:rPr>
        <w:t xml:space="preserve">como candidato(a) al cargo de </w:t>
      </w:r>
      <w:r>
        <w:rPr>
          <w:rFonts w:ascii="Arial-BoldMT" w:hAnsi="Arial-BoldMT" w:cs="Arial-BoldMT"/>
          <w:b/>
          <w:bCs/>
          <w:sz w:val="24"/>
          <w:szCs w:val="24"/>
        </w:rPr>
        <w:t>(PRESIDENTE[A] MUNICIPAL, REGIDOR[A] PROPIETARIO[A] O SUPLENTE, O SÍNDICO[A] PROPIETARIO[A] O SUPLENTE)</w:t>
      </w:r>
      <w:r>
        <w:rPr>
          <w:rFonts w:ascii="ArialMT" w:hAnsi="ArialMT" w:cs="ArialMT"/>
          <w:sz w:val="24"/>
          <w:szCs w:val="24"/>
        </w:rPr>
        <w:t>, de conformidad con las normas estatutarias del partido; asimismo, en cumplimiento a lo ordenado por el artículo 144, párrafo segundo de la Ley Electoral para el Estado de Nuevo León, hago constar mediante este escrito, la aceptación de la candidatura mencionada.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</w:t>
      </w:r>
    </w:p>
    <w:p w:rsidR="000C3694" w:rsidRDefault="000C3694" w:rsidP="000C3694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 DE LA PERSONA POSTULADA)</w:t>
      </w:r>
    </w:p>
    <w:p w:rsidR="000C3694" w:rsidRDefault="000C3694"/>
    <w:p w:rsidR="000C3694" w:rsidRPr="000C3694" w:rsidRDefault="000C3694" w:rsidP="000C3694"/>
    <w:p w:rsidR="000C3694" w:rsidRPr="000C3694" w:rsidRDefault="000C3694" w:rsidP="000C3694"/>
    <w:p w:rsidR="000C3694" w:rsidRPr="000C3694" w:rsidRDefault="000C3694" w:rsidP="000C3694"/>
    <w:p w:rsidR="000C3694" w:rsidRPr="000C3694" w:rsidRDefault="000C3694" w:rsidP="000C3694"/>
    <w:p w:rsidR="000C3694" w:rsidRDefault="000C3694" w:rsidP="000C3694"/>
    <w:p w:rsidR="00454748" w:rsidRPr="000C3694" w:rsidRDefault="000C3694" w:rsidP="000C3694">
      <w:pPr>
        <w:tabs>
          <w:tab w:val="left" w:pos="6073"/>
        </w:tabs>
      </w:pPr>
      <w:r>
        <w:tab/>
      </w:r>
    </w:p>
    <w:sectPr w:rsidR="00454748" w:rsidRPr="000C3694" w:rsidSect="000C3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5E" w:rsidRDefault="0062375E" w:rsidP="00454748">
      <w:pPr>
        <w:spacing w:after="0" w:line="240" w:lineRule="auto"/>
      </w:pPr>
      <w:r>
        <w:separator/>
      </w:r>
    </w:p>
  </w:endnote>
  <w:endnote w:type="continuationSeparator" w:id="0">
    <w:p w:rsidR="0062375E" w:rsidRDefault="0062375E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9" w:rsidRDefault="00B47B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0C3694" w:rsidP="000C3694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0C3694">
      <w:rPr>
        <w:rFonts w:ascii="Arial-BoldMT" w:hAnsi="Arial-BoldMT" w:cs="Arial-BoldMT"/>
        <w:b/>
        <w:bCs/>
        <w:sz w:val="16"/>
        <w:szCs w:val="16"/>
      </w:rPr>
      <w:t>FORMATO: DOYEERCA-04-2018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B47B29" w:rsidRPr="00B47B29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B47B29" w:rsidRPr="00B47B29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9" w:rsidRDefault="00B47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5E" w:rsidRDefault="0062375E" w:rsidP="00454748">
      <w:pPr>
        <w:spacing w:after="0" w:line="240" w:lineRule="auto"/>
      </w:pPr>
      <w:r>
        <w:separator/>
      </w:r>
    </w:p>
  </w:footnote>
  <w:footnote w:type="continuationSeparator" w:id="0">
    <w:p w:rsidR="0062375E" w:rsidRDefault="0062375E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9" w:rsidRDefault="00B47B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694" w:rsidRDefault="000C3694">
    <w:pPr>
      <w:pStyle w:val="Encabezado"/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D6D46" wp14:editId="0B16082D">
              <wp:simplePos x="0" y="0"/>
              <wp:positionH relativeFrom="margin">
                <wp:posOffset>-39757</wp:posOffset>
              </wp:positionH>
              <wp:positionV relativeFrom="paragraph">
                <wp:posOffset>13445</wp:posOffset>
              </wp:positionV>
              <wp:extent cx="1365662" cy="783772"/>
              <wp:effectExtent l="0" t="0" r="25400" b="1651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777C2" id="Rectángulo 8" o:spid="_x0000_s1026" style="position:absolute;margin-left:-3.15pt;margin-top:1.05pt;width:107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" filled="f" strokecolor="#a5a5a5" strokeweight="1pt">
              <w10:wrap anchorx="margin"/>
            </v:rect>
          </w:pict>
        </mc:Fallback>
      </mc:AlternateContent>
    </w:r>
  </w:p>
  <w:p w:rsidR="00B47B29" w:rsidRPr="00052015" w:rsidRDefault="000C3694" w:rsidP="00B47B29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</w:t>
    </w:r>
    <w:r w:rsidR="00B47B29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B47B29" w:rsidRPr="00052015" w:rsidRDefault="00B47B29" w:rsidP="00B47B2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  <w:bookmarkStart w:id="0" w:name="_GoBack"/>
    <w:bookmarkEnd w:id="0"/>
  </w:p>
  <w:p w:rsidR="00B47B29" w:rsidRPr="00052015" w:rsidRDefault="00B47B29" w:rsidP="00B47B2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B47B29" w:rsidRDefault="00B47B29" w:rsidP="00B47B2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B47B29" w:rsidRPr="00052015" w:rsidRDefault="00B47B29" w:rsidP="00B47B29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0C3694" w:rsidRDefault="000C3694" w:rsidP="00B47B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9" w:rsidRDefault="00B47B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694"/>
    <w:rsid w:val="000C39DA"/>
    <w:rsid w:val="00256BAF"/>
    <w:rsid w:val="00454748"/>
    <w:rsid w:val="0062375E"/>
    <w:rsid w:val="007F41CF"/>
    <w:rsid w:val="00886356"/>
    <w:rsid w:val="00B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0C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ABE0-2A7B-44EF-8717-F9E3EAD4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3</cp:revision>
  <cp:lastPrinted>2018-02-28T23:50:00Z</cp:lastPrinted>
  <dcterms:created xsi:type="dcterms:W3CDTF">2018-02-28T23:51:00Z</dcterms:created>
  <dcterms:modified xsi:type="dcterms:W3CDTF">2018-03-05T18:51:00Z</dcterms:modified>
</cp:coreProperties>
</file>